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87476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22250B" w:rsidRPr="0022250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FB1205" w:rsidRPr="00FB120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356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 xml:space="preserve">, hasta el tercer Grado de consanguinidad y segundo de afinidad, conforme lo establecido en el Código de Familia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del Estado Plurinacional de Bolivia.</w:t>
      </w:r>
    </w:p>
    <w:p w:rsidR="003F01B2" w:rsidRDefault="003F01B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>El personal que ejerce funciones en YPFB, los ex trabajadores que</w:t>
      </w:r>
      <w:r>
        <w:rPr>
          <w:rFonts w:ascii="Arial" w:hAnsi="Arial" w:cs="Arial"/>
          <w:sz w:val="18"/>
          <w:szCs w:val="18"/>
        </w:rPr>
        <w:t xml:space="preserve"> ejercieron funciones en YPFB TS</w:t>
      </w:r>
      <w:r w:rsidRPr="003F01B2"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:rsidR="00F867D2" w:rsidRPr="003F01B2" w:rsidRDefault="00F867D2" w:rsidP="00F27A4E">
      <w:pPr>
        <w:pStyle w:val="Prrafodelista"/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3F01B2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 w:rsidRPr="003F01B2">
        <w:rPr>
          <w:rFonts w:ascii="Arial" w:hAnsi="Arial" w:cs="Arial"/>
          <w:sz w:val="18"/>
          <w:szCs w:val="18"/>
        </w:rPr>
        <w:t xml:space="preserve">YPFB </w:t>
      </w:r>
      <w:r w:rsidR="00EA08CD" w:rsidRPr="003F01B2">
        <w:rPr>
          <w:rFonts w:ascii="Arial" w:hAnsi="Arial" w:cs="Arial"/>
          <w:sz w:val="18"/>
          <w:szCs w:val="18"/>
        </w:rPr>
        <w:t>TRANSIERRA</w:t>
      </w:r>
      <w:r w:rsidR="002720E6" w:rsidRPr="003F01B2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B1205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F411C"/>
    <w:rsid w:val="0022250B"/>
    <w:rsid w:val="002720E6"/>
    <w:rsid w:val="00354D47"/>
    <w:rsid w:val="003F01B2"/>
    <w:rsid w:val="0054121E"/>
    <w:rsid w:val="005B7F91"/>
    <w:rsid w:val="005E74D0"/>
    <w:rsid w:val="006462C1"/>
    <w:rsid w:val="0065640A"/>
    <w:rsid w:val="006A372A"/>
    <w:rsid w:val="007118AF"/>
    <w:rsid w:val="007967C1"/>
    <w:rsid w:val="0087476D"/>
    <w:rsid w:val="008E27AE"/>
    <w:rsid w:val="009113E6"/>
    <w:rsid w:val="00954073"/>
    <w:rsid w:val="009F33B5"/>
    <w:rsid w:val="00BF03DC"/>
    <w:rsid w:val="00D73D12"/>
    <w:rsid w:val="00EA08CD"/>
    <w:rsid w:val="00F0401E"/>
    <w:rsid w:val="00F231A0"/>
    <w:rsid w:val="00F753EB"/>
    <w:rsid w:val="00F867D2"/>
    <w:rsid w:val="00FB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5A4D6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  <w:style w:type="paragraph" w:styleId="Prrafodelista">
    <w:name w:val="List Paragraph"/>
    <w:basedOn w:val="Normal"/>
    <w:uiPriority w:val="34"/>
    <w:qFormat/>
    <w:rsid w:val="003F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8</cp:revision>
  <cp:lastPrinted>2022-07-18T13:05:00Z</cp:lastPrinted>
  <dcterms:created xsi:type="dcterms:W3CDTF">2022-03-09T16:17:00Z</dcterms:created>
  <dcterms:modified xsi:type="dcterms:W3CDTF">2025-08-29T18:17:00Z</dcterms:modified>
</cp:coreProperties>
</file>