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02B3530" w14:textId="77777777" w:rsidR="0091293D" w:rsidRPr="00AA7652" w:rsidRDefault="0091293D" w:rsidP="0091293D"/>
    <w:p w14:paraId="74A44BC0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DFB095F" w14:textId="77777777" w:rsidR="0091293D" w:rsidRPr="00AA7652" w:rsidRDefault="0091293D" w:rsidP="00B86CE0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576"/>
          <w:tab w:val="left" w:pos="1152"/>
          <w:tab w:val="left" w:pos="1584"/>
        </w:tabs>
        <w:jc w:val="center"/>
        <w:rPr>
          <w:rFonts w:ascii="Arial" w:eastAsia="Times New Roman" w:hAnsi="Arial" w:cs="Arial"/>
          <w:b/>
          <w:sz w:val="20"/>
          <w:szCs w:val="20"/>
          <w:lang w:val="es-ES" w:eastAsia="es-ES"/>
        </w:rPr>
      </w:pPr>
      <w:r>
        <w:rPr>
          <w:rFonts w:ascii="Arial" w:eastAsia="Times New Roman" w:hAnsi="Arial" w:cs="Arial"/>
          <w:b/>
          <w:sz w:val="20"/>
          <w:szCs w:val="20"/>
          <w:lang w:val="es-ES" w:eastAsia="es-ES"/>
        </w:rPr>
        <w:t>NO IMPEDIMENTO PARA PARTICIPAR EN EL PROCESO DE CONTRATACIÓN</w:t>
      </w:r>
    </w:p>
    <w:p w14:paraId="02A36ED6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52DFBBBE" w14:textId="77777777" w:rsidR="0091293D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C32441C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jc w:val="right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AA7652">
        <w:rPr>
          <w:rFonts w:ascii="Arial" w:eastAsia="Times New Roman" w:hAnsi="Arial" w:cs="Arial"/>
          <w:sz w:val="18"/>
          <w:szCs w:val="18"/>
          <w:lang w:val="es-ES" w:eastAsia="es-ES"/>
        </w:rPr>
        <w:t>,....... de............................... de....</w:t>
      </w:r>
    </w:p>
    <w:p w14:paraId="5F6BE014" w14:textId="77777777" w:rsidR="0091293D" w:rsidRPr="00AA7652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48804D7C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Señores</w:t>
      </w:r>
    </w:p>
    <w:p w14:paraId="7D296F4D" w14:textId="0E32092E" w:rsidR="0091293D" w:rsidRPr="00FC417B" w:rsidRDefault="0091293D" w:rsidP="00E24B63">
      <w:pPr>
        <w:widowControl w:val="0"/>
        <w:tabs>
          <w:tab w:val="left" w:pos="720"/>
        </w:tabs>
        <w:spacing w:after="0" w:line="240" w:lineRule="auto"/>
        <w:ind w:left="1440" w:hanging="1440"/>
        <w:rPr>
          <w:rFonts w:ascii="Arial" w:eastAsia="Times New Roman" w:hAnsi="Arial" w:cs="Arial"/>
          <w:sz w:val="18"/>
          <w:szCs w:val="18"/>
          <w:lang w:val="es-VE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>YPFB TRANS</w:t>
      </w:r>
      <w:r w:rsidR="00E24B63">
        <w:rPr>
          <w:rFonts w:ascii="Arial" w:eastAsia="Times New Roman" w:hAnsi="Arial" w:cs="Arial"/>
          <w:sz w:val="18"/>
          <w:szCs w:val="18"/>
          <w:lang w:val="es-VE" w:eastAsia="es-ES"/>
        </w:rPr>
        <w:t>IERRA</w:t>
      </w:r>
      <w:r w:rsidRPr="00FC417B">
        <w:rPr>
          <w:rFonts w:ascii="Arial" w:eastAsia="Times New Roman" w:hAnsi="Arial" w:cs="Arial"/>
          <w:sz w:val="18"/>
          <w:szCs w:val="18"/>
          <w:lang w:val="es-VE" w:eastAsia="es-ES"/>
        </w:rPr>
        <w:t xml:space="preserve"> S.A.</w:t>
      </w:r>
    </w:p>
    <w:p w14:paraId="399FD456" w14:textId="77777777" w:rsidR="0091293D" w:rsidRPr="00FC417B" w:rsidRDefault="00562A85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proofErr w:type="gramStart"/>
      <w:r w:rsidRPr="00FC417B">
        <w:rPr>
          <w:rFonts w:ascii="Arial" w:eastAsia="Times New Roman" w:hAnsi="Arial" w:cs="Arial"/>
          <w:sz w:val="18"/>
          <w:szCs w:val="18"/>
          <w:u w:val="single"/>
          <w:lang w:val="es-ES" w:eastAsia="es-ES"/>
        </w:rPr>
        <w:t>Presente</w:t>
      </w:r>
      <w:r>
        <w:rPr>
          <w:rFonts w:ascii="Arial" w:eastAsia="Times New Roman" w:hAnsi="Arial" w:cs="Arial"/>
          <w:sz w:val="18"/>
          <w:szCs w:val="18"/>
          <w:lang w:val="es-ES" w:eastAsia="es-ES"/>
        </w:rPr>
        <w:t>.-</w:t>
      </w:r>
      <w:proofErr w:type="gramEnd"/>
    </w:p>
    <w:p w14:paraId="43A1A85B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2BC47EFB" w14:textId="5ED0B2C5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ind w:left="570" w:hanging="570"/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>REF.:</w:t>
      </w:r>
      <w:r w:rsidRPr="00FC417B">
        <w:rPr>
          <w:rFonts w:ascii="Arial" w:eastAsia="Times New Roman" w:hAnsi="Arial" w:cs="Arial"/>
          <w:b/>
          <w:bCs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>NO IMPEDIMENTO PARA PARTICIPAR EN EL PROCESO DE CONTRATACIÓN</w:t>
      </w:r>
      <w:r w:rsidR="00772895">
        <w:rPr>
          <w:rFonts w:ascii="Arial" w:eastAsia="Times New Roman" w:hAnsi="Arial" w:cs="Arial"/>
          <w:b/>
          <w:bCs/>
          <w:sz w:val="18"/>
          <w:szCs w:val="18"/>
          <w:u w:val="single"/>
          <w:lang w:val="es-ES" w:eastAsia="es-ES"/>
        </w:rPr>
        <w:t xml:space="preserve"> </w:t>
      </w:r>
    </w:p>
    <w:p w14:paraId="2C482772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671E0618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Yo,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], en representación legal y a nombre de la empresa 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legalmente constituida en [el Estado Plurinacional de Bolivia] [ en la República de ], con Registro en </w:t>
      </w:r>
      <w:r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SEPREC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 N°[</w:t>
      </w:r>
      <w:r w:rsidRPr="00FC417B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con domicilio en </w:t>
      </w:r>
      <w:bookmarkStart w:id="0" w:name="_GoBack"/>
      <w:r w:rsidRPr="00802CD4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bookmarkEnd w:id="0"/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 xml:space="preserve">], habilitado para este acto en mérito al Testimonio de Poder N° </w:t>
      </w:r>
      <w:r w:rsidRPr="00802CD4">
        <w:rPr>
          <w:rFonts w:ascii="Arial" w:eastAsia="Times New Roman" w:hAnsi="Arial" w:cs="Arial"/>
          <w:b/>
          <w:snapToGrid w:val="0"/>
          <w:sz w:val="18"/>
          <w:szCs w:val="18"/>
          <w:lang w:val="es-ES_tradnl"/>
        </w:rPr>
        <w:t>[INSERTAR</w:t>
      </w:r>
      <w:r w:rsidRPr="00FC417B">
        <w:rPr>
          <w:rFonts w:ascii="Arial" w:eastAsia="Times New Roman" w:hAnsi="Arial" w:cs="Arial"/>
          <w:snapToGrid w:val="0"/>
          <w:sz w:val="18"/>
          <w:szCs w:val="18"/>
          <w:lang w:val="es-ES_tradnl"/>
        </w:rPr>
        <w:t>]; mediante la presente declaro que la empresa que represento no está impedida de participar, directa o indirectamente en el presente Proceso de Contratación debido a que no nos encontramos comprendidos en los siguientes incisos:</w:t>
      </w:r>
    </w:p>
    <w:p w14:paraId="05DCC414" w14:textId="77777777" w:rsidR="0091293D" w:rsidRPr="00FC417B" w:rsidRDefault="0091293D" w:rsidP="0091293D">
      <w:pPr>
        <w:widowControl w:val="0"/>
        <w:spacing w:after="0" w:line="240" w:lineRule="auto"/>
        <w:jc w:val="both"/>
        <w:rPr>
          <w:rFonts w:ascii="Arial" w:eastAsia="Times New Roman" w:hAnsi="Arial" w:cs="Arial"/>
          <w:snapToGrid w:val="0"/>
          <w:sz w:val="18"/>
          <w:szCs w:val="18"/>
          <w:lang w:val="es-ES_tradnl"/>
        </w:rPr>
      </w:pPr>
    </w:p>
    <w:p w14:paraId="015AE253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tengan deudas pendientes con el Estado, establecidas mediante pliegos de cargo ejecutoriados y no pagados. </w:t>
      </w:r>
    </w:p>
    <w:p w14:paraId="16A94054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tengan sentencia ejecutoriada, con impedimento para ejercer el comercio.</w:t>
      </w:r>
    </w:p>
    <w:p w14:paraId="76159681" w14:textId="77777777" w:rsidR="0091293D" w:rsidRPr="00FC417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se encuentren cumpliendo sanción penal establecida mediante sentencia ejecutoriada por delitos comprendidos en la Ley N º 1743, de 15 de enero de 1997, que aprueba y ratifica la convención Interamericana contra la corrupción o sus equivalentes previstos en el Código Penal y Ley Anticorrupción Marcelo Quiroga Santa Cruz.</w:t>
      </w:r>
    </w:p>
    <w:p w14:paraId="353BBCDA" w14:textId="1D23AFD8" w:rsidR="0091293D" w:rsidRPr="00FC417B" w:rsidRDefault="0091293D" w:rsidP="00562A85">
      <w:pPr>
        <w:numPr>
          <w:ilvl w:val="0"/>
          <w:numId w:val="1"/>
        </w:numPr>
        <w:spacing w:after="0"/>
        <w:ind w:left="709" w:hanging="425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 xml:space="preserve">Que se encuentren asociados con consultores o empresas que hubieran asesorado en el contenido o en la elaboración de las Especificaciones Técnicas/Términos de Referencia, </w:t>
      </w:r>
      <w:r w:rsidR="0053592A">
        <w:rPr>
          <w:rFonts w:ascii="Arial" w:hAnsi="Arial" w:cs="Arial"/>
          <w:sz w:val="18"/>
          <w:szCs w:val="18"/>
        </w:rPr>
        <w:t xml:space="preserve">Invitación a Cotizar (IC), Invitación a Cotizar Simple (ICS) </w:t>
      </w:r>
      <w:r w:rsidRPr="00FC417B">
        <w:rPr>
          <w:rFonts w:ascii="Arial" w:hAnsi="Arial" w:cs="Arial"/>
          <w:sz w:val="18"/>
          <w:szCs w:val="18"/>
        </w:rPr>
        <w:t>o Documento Base de Contratación (DBC)</w:t>
      </w:r>
      <w:r w:rsidR="007C58E0">
        <w:rPr>
          <w:rFonts w:ascii="Arial" w:hAnsi="Arial" w:cs="Arial"/>
          <w:sz w:val="18"/>
          <w:szCs w:val="18"/>
        </w:rPr>
        <w:t xml:space="preserve"> (el que corresponda)</w:t>
      </w:r>
      <w:r w:rsidRPr="00FC417B">
        <w:rPr>
          <w:rFonts w:ascii="Arial" w:hAnsi="Arial" w:cs="Arial"/>
          <w:sz w:val="18"/>
          <w:szCs w:val="18"/>
        </w:rPr>
        <w:t>.</w:t>
      </w:r>
    </w:p>
    <w:p w14:paraId="4FC8BB4E" w14:textId="3594AA6A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esté inhabilitado o suspendido en el reg</w:t>
      </w:r>
      <w:r>
        <w:rPr>
          <w:rFonts w:ascii="Arial" w:hAnsi="Arial" w:cs="Arial"/>
          <w:sz w:val="18"/>
          <w:szCs w:val="18"/>
        </w:rPr>
        <w:t>istro de Proveedores de YPFB T</w:t>
      </w:r>
      <w:r w:rsidR="00CA5389">
        <w:rPr>
          <w:rFonts w:ascii="Arial" w:hAnsi="Arial" w:cs="Arial"/>
          <w:sz w:val="18"/>
          <w:szCs w:val="18"/>
        </w:rPr>
        <w:t>S</w:t>
      </w:r>
      <w:r w:rsidR="00A80400">
        <w:rPr>
          <w:rFonts w:ascii="Arial" w:hAnsi="Arial" w:cs="Arial"/>
          <w:sz w:val="18"/>
          <w:szCs w:val="18"/>
        </w:rPr>
        <w:t xml:space="preserve"> y/o el Corporativo, </w:t>
      </w:r>
      <w:r>
        <w:rPr>
          <w:rFonts w:ascii="Arial" w:hAnsi="Arial" w:cs="Arial"/>
          <w:sz w:val="18"/>
          <w:szCs w:val="18"/>
        </w:rPr>
        <w:t>de acuerdo a normativa específica</w:t>
      </w:r>
      <w:r w:rsidRPr="00FC417B">
        <w:rPr>
          <w:rFonts w:ascii="Arial" w:hAnsi="Arial" w:cs="Arial"/>
          <w:sz w:val="18"/>
          <w:szCs w:val="18"/>
        </w:rPr>
        <w:t xml:space="preserve">.  </w:t>
      </w:r>
    </w:p>
    <w:p w14:paraId="62C67D72" w14:textId="77777777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Que hubiesen declarado su disolución o quiebra.</w:t>
      </w:r>
    </w:p>
    <w:p w14:paraId="73C75DA5" w14:textId="15BA2E99" w:rsidR="0091293D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FC417B">
        <w:rPr>
          <w:rFonts w:ascii="Arial" w:hAnsi="Arial" w:cs="Arial"/>
          <w:sz w:val="18"/>
          <w:szCs w:val="18"/>
        </w:rPr>
        <w:t>Cuyos Representantes Legales, Accionistas o Socios controladores, tengan vinculación matrimonial o de parentesco con el Gerente General de YPFB T</w:t>
      </w:r>
      <w:r w:rsidR="00E24B63">
        <w:rPr>
          <w:rFonts w:ascii="Arial" w:hAnsi="Arial" w:cs="Arial"/>
          <w:sz w:val="18"/>
          <w:szCs w:val="18"/>
        </w:rPr>
        <w:t>S</w:t>
      </w:r>
      <w:r w:rsidRPr="00FC417B">
        <w:rPr>
          <w:rFonts w:ascii="Arial" w:hAnsi="Arial" w:cs="Arial"/>
          <w:sz w:val="18"/>
          <w:szCs w:val="18"/>
        </w:rPr>
        <w:t>, hasta el tercer Grado de consanguinidad y segundo de afinidad, conforme lo establecido en el Código de</w:t>
      </w:r>
      <w:r>
        <w:rPr>
          <w:rFonts w:ascii="Arial" w:hAnsi="Arial" w:cs="Arial"/>
          <w:sz w:val="18"/>
          <w:szCs w:val="18"/>
        </w:rPr>
        <w:t xml:space="preserve"> las </w:t>
      </w:r>
      <w:r w:rsidRPr="00FC417B">
        <w:rPr>
          <w:rFonts w:ascii="Arial" w:hAnsi="Arial" w:cs="Arial"/>
          <w:sz w:val="18"/>
          <w:szCs w:val="18"/>
        </w:rPr>
        <w:t>Familia</w:t>
      </w:r>
      <w:r>
        <w:rPr>
          <w:rFonts w:ascii="Arial" w:hAnsi="Arial" w:cs="Arial"/>
          <w:sz w:val="18"/>
          <w:szCs w:val="18"/>
        </w:rPr>
        <w:t xml:space="preserve">s y del proceso Familiar </w:t>
      </w:r>
      <w:r w:rsidRPr="00FC417B">
        <w:rPr>
          <w:rFonts w:ascii="Arial" w:hAnsi="Arial" w:cs="Arial"/>
          <w:sz w:val="18"/>
          <w:szCs w:val="18"/>
        </w:rPr>
        <w:t>del Estado Plurinacional de Bolivia.</w:t>
      </w:r>
    </w:p>
    <w:p w14:paraId="42607DF9" w14:textId="7765BE12" w:rsidR="0091293D" w:rsidRPr="00FC417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El personal que ejerce funciones en YPFB, los ex trabajadores que ejercieron funciones en YPFB </w:t>
      </w:r>
      <w:r w:rsidR="00CA5389">
        <w:rPr>
          <w:rFonts w:ascii="Arial" w:hAnsi="Arial" w:cs="Arial"/>
          <w:sz w:val="18"/>
          <w:szCs w:val="18"/>
        </w:rPr>
        <w:t>TS</w:t>
      </w:r>
      <w:r>
        <w:rPr>
          <w:rFonts w:ascii="Arial" w:hAnsi="Arial" w:cs="Arial"/>
          <w:sz w:val="18"/>
          <w:szCs w:val="18"/>
        </w:rPr>
        <w:t xml:space="preserve"> hasta un (1) año antes de la publicación de la convocatoria.</w:t>
      </w:r>
    </w:p>
    <w:p w14:paraId="0ACD9D31" w14:textId="3EB12BE5" w:rsidR="0091293D" w:rsidRPr="00560E6B" w:rsidRDefault="0091293D" w:rsidP="00562A85">
      <w:pPr>
        <w:numPr>
          <w:ilvl w:val="0"/>
          <w:numId w:val="1"/>
        </w:numPr>
        <w:spacing w:after="0"/>
        <w:ind w:left="709" w:hanging="426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 xml:space="preserve">Los </w:t>
      </w:r>
      <w:r w:rsidR="00562A85" w:rsidRPr="00560E6B">
        <w:rPr>
          <w:rFonts w:ascii="Arial" w:hAnsi="Arial" w:cs="Arial"/>
          <w:sz w:val="18"/>
          <w:szCs w:val="18"/>
        </w:rPr>
        <w:t>oferentes</w:t>
      </w:r>
      <w:r w:rsidRPr="00560E6B">
        <w:rPr>
          <w:rFonts w:ascii="Arial" w:hAnsi="Arial" w:cs="Arial"/>
          <w:sz w:val="18"/>
          <w:szCs w:val="18"/>
        </w:rPr>
        <w:t xml:space="preserve"> adjudicados que hayan desistido de suscribir Contrato, Orden de Compra y</w:t>
      </w:r>
      <w:r w:rsidR="00562A85" w:rsidRPr="00560E6B">
        <w:rPr>
          <w:rFonts w:ascii="Arial" w:hAnsi="Arial" w:cs="Arial"/>
          <w:sz w:val="18"/>
          <w:szCs w:val="18"/>
        </w:rPr>
        <w:t xml:space="preserve"> Orden de Servicio, </w:t>
      </w:r>
      <w:r w:rsidRPr="00560E6B">
        <w:rPr>
          <w:rFonts w:ascii="Arial" w:hAnsi="Arial" w:cs="Arial"/>
          <w:sz w:val="18"/>
          <w:szCs w:val="18"/>
        </w:rPr>
        <w:t>salvo causas de Fuerza Mayor, Caso Fortuito u otros motivos debidamente just</w:t>
      </w:r>
      <w:r w:rsidR="00E24B63">
        <w:rPr>
          <w:rFonts w:ascii="Arial" w:hAnsi="Arial" w:cs="Arial"/>
          <w:sz w:val="18"/>
          <w:szCs w:val="18"/>
        </w:rPr>
        <w:t>ificados y aceptados por YPFB TS</w:t>
      </w:r>
      <w:r w:rsidR="00562A85" w:rsidRPr="00560E6B">
        <w:rPr>
          <w:rFonts w:ascii="Arial" w:hAnsi="Arial" w:cs="Arial"/>
          <w:sz w:val="18"/>
          <w:szCs w:val="18"/>
        </w:rPr>
        <w:t>, de acuerdo a lo establecido en la normativa de Gestión de Proveedores de YPFB T</w:t>
      </w:r>
      <w:r w:rsidR="00E24B63">
        <w:rPr>
          <w:rFonts w:ascii="Arial" w:hAnsi="Arial" w:cs="Arial"/>
          <w:sz w:val="18"/>
          <w:szCs w:val="18"/>
        </w:rPr>
        <w:t>S</w:t>
      </w:r>
      <w:r w:rsidRPr="00560E6B">
        <w:rPr>
          <w:rFonts w:ascii="Arial" w:hAnsi="Arial" w:cs="Arial"/>
          <w:sz w:val="18"/>
          <w:szCs w:val="18"/>
        </w:rPr>
        <w:t>.</w:t>
      </w:r>
    </w:p>
    <w:p w14:paraId="0D140B37" w14:textId="6BB52215" w:rsidR="0091293D" w:rsidRPr="00560E6B" w:rsidRDefault="0091293D" w:rsidP="00562A85">
      <w:pPr>
        <w:numPr>
          <w:ilvl w:val="0"/>
          <w:numId w:val="1"/>
        </w:numPr>
        <w:spacing w:after="0"/>
        <w:jc w:val="both"/>
        <w:rPr>
          <w:rFonts w:ascii="Arial" w:hAnsi="Arial" w:cs="Arial"/>
          <w:sz w:val="18"/>
          <w:szCs w:val="18"/>
        </w:rPr>
      </w:pPr>
      <w:r w:rsidRPr="00560E6B">
        <w:rPr>
          <w:rFonts w:ascii="Arial" w:hAnsi="Arial" w:cs="Arial"/>
          <w:sz w:val="18"/>
          <w:szCs w:val="18"/>
        </w:rPr>
        <w:t>Los Proveedores, Contratistas o consultores con los que se hubiese resuelto el Contrato,</w:t>
      </w:r>
      <w:r w:rsidRPr="00560E6B">
        <w:t xml:space="preserve"> </w:t>
      </w:r>
      <w:r w:rsidRPr="00560E6B">
        <w:rPr>
          <w:rFonts w:ascii="Arial" w:hAnsi="Arial" w:cs="Arial"/>
          <w:sz w:val="18"/>
          <w:szCs w:val="18"/>
        </w:rPr>
        <w:t xml:space="preserve">Orden de Compra, Orden de Servicio u Orden de Provisión y Servicio por causales atribuibles a éstos, no podrán participar en procesos de contratación, </w:t>
      </w:r>
      <w:r w:rsidR="00562A85" w:rsidRPr="00560E6B">
        <w:rPr>
          <w:rFonts w:ascii="Arial" w:hAnsi="Arial" w:cs="Arial"/>
          <w:sz w:val="18"/>
          <w:szCs w:val="18"/>
        </w:rPr>
        <w:t>de acuerdo a lo establecido en la normativa de Gestión de Proveedores de YPFB T</w:t>
      </w:r>
      <w:r w:rsidR="00CA5389">
        <w:rPr>
          <w:rFonts w:ascii="Arial" w:hAnsi="Arial" w:cs="Arial"/>
          <w:sz w:val="18"/>
          <w:szCs w:val="18"/>
        </w:rPr>
        <w:t>S</w:t>
      </w:r>
      <w:r w:rsidR="00562A85" w:rsidRPr="00560E6B">
        <w:rPr>
          <w:rFonts w:ascii="Arial" w:hAnsi="Arial" w:cs="Arial"/>
          <w:sz w:val="18"/>
          <w:szCs w:val="18"/>
        </w:rPr>
        <w:t>.</w:t>
      </w:r>
    </w:p>
    <w:p w14:paraId="54FEE91D" w14:textId="77777777" w:rsidR="0091293D" w:rsidRPr="00562A85" w:rsidRDefault="0091293D" w:rsidP="00562A85">
      <w:pPr>
        <w:widowControl w:val="0"/>
        <w:tabs>
          <w:tab w:val="left" w:pos="576"/>
          <w:tab w:val="left" w:pos="1152"/>
          <w:tab w:val="left" w:pos="1584"/>
        </w:tabs>
        <w:spacing w:after="0"/>
        <w:rPr>
          <w:rFonts w:ascii="Arial" w:eastAsia="Times New Roman" w:hAnsi="Arial" w:cs="Arial"/>
          <w:sz w:val="18"/>
          <w:szCs w:val="18"/>
          <w:lang w:eastAsia="es-ES"/>
        </w:rPr>
      </w:pPr>
    </w:p>
    <w:p w14:paraId="5241D6D9" w14:textId="77777777" w:rsidR="0091293D" w:rsidRPr="00FC417B" w:rsidRDefault="0091293D" w:rsidP="0091293D">
      <w:pPr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Con este particular, saludo a Uds. atentamente.</w:t>
      </w:r>
    </w:p>
    <w:p w14:paraId="42DC307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</w:p>
    <w:p w14:paraId="143BA204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_______________________</w:t>
      </w:r>
    </w:p>
    <w:p w14:paraId="4EC33F0E" w14:textId="77777777" w:rsidR="0091293D" w:rsidRPr="00FC417B" w:rsidRDefault="0091293D" w:rsidP="0091293D">
      <w:pPr>
        <w:widowControl w:val="0"/>
        <w:tabs>
          <w:tab w:val="left" w:pos="576"/>
          <w:tab w:val="left" w:pos="1152"/>
          <w:tab w:val="left" w:pos="1584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    (Firma y Sello)</w:t>
      </w:r>
    </w:p>
    <w:p w14:paraId="3356E07E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del Representante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26EF0489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Cargo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3A8DCF8A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Nombre de la Empresa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6D5FBDD1" w14:textId="77777777" w:rsidR="0091293D" w:rsidRPr="00FC417B" w:rsidRDefault="0091293D" w:rsidP="0091293D">
      <w:pPr>
        <w:widowControl w:val="0"/>
        <w:tabs>
          <w:tab w:val="left" w:pos="3261"/>
        </w:tabs>
        <w:spacing w:after="0" w:line="240" w:lineRule="auto"/>
        <w:rPr>
          <w:rFonts w:ascii="Arial" w:eastAsia="Times New Roman" w:hAnsi="Arial" w:cs="Arial"/>
          <w:sz w:val="18"/>
          <w:szCs w:val="18"/>
          <w:lang w:val="es-ES" w:eastAsia="es-ES"/>
        </w:rPr>
      </w:pP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>Correo Electrónico de Contacto</w:t>
      </w:r>
      <w:r w:rsidRPr="00FC417B">
        <w:rPr>
          <w:rFonts w:ascii="Arial" w:eastAsia="Times New Roman" w:hAnsi="Arial" w:cs="Arial"/>
          <w:sz w:val="18"/>
          <w:szCs w:val="18"/>
          <w:lang w:val="es-ES" w:eastAsia="es-ES"/>
        </w:rPr>
        <w:tab/>
        <w:t>: ..............................</w:t>
      </w:r>
    </w:p>
    <w:p w14:paraId="0D01EF38" w14:textId="77777777" w:rsidR="0044737B" w:rsidRDefault="00802CD4"/>
    <w:sectPr w:rsidR="004473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1B3D72"/>
    <w:multiLevelType w:val="hybridMultilevel"/>
    <w:tmpl w:val="C08E965A"/>
    <w:lvl w:ilvl="0" w:tplc="82DA80A4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400A0019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293D"/>
    <w:rsid w:val="002030E3"/>
    <w:rsid w:val="00245325"/>
    <w:rsid w:val="00292B8B"/>
    <w:rsid w:val="0053592A"/>
    <w:rsid w:val="00560E6B"/>
    <w:rsid w:val="00562A85"/>
    <w:rsid w:val="00772895"/>
    <w:rsid w:val="007C58E0"/>
    <w:rsid w:val="00802CD4"/>
    <w:rsid w:val="0091293D"/>
    <w:rsid w:val="009538FB"/>
    <w:rsid w:val="00A80400"/>
    <w:rsid w:val="00B86CE0"/>
    <w:rsid w:val="00CA5389"/>
    <w:rsid w:val="00CC01D8"/>
    <w:rsid w:val="00E24B63"/>
    <w:rsid w:val="00F13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B464A"/>
  <w15:chartTrackingRefBased/>
  <w15:docId w15:val="{573FBB19-D7C5-4050-B8A3-B9D3833DA6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1293D"/>
    <w:pPr>
      <w:spacing w:after="200" w:line="276" w:lineRule="auto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91293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53592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592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592A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592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592A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592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592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488</Words>
  <Characters>2686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Steve Riveros</dc:creator>
  <cp:keywords/>
  <dc:description/>
  <cp:lastModifiedBy>Susana Mercado</cp:lastModifiedBy>
  <cp:revision>4</cp:revision>
  <dcterms:created xsi:type="dcterms:W3CDTF">2024-05-09T15:17:00Z</dcterms:created>
  <dcterms:modified xsi:type="dcterms:W3CDTF">2024-05-14T20:00:00Z</dcterms:modified>
</cp:coreProperties>
</file>